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9A5" w:rsidRPr="00E94A4D" w:rsidRDefault="009029A5" w:rsidP="009029A5">
      <w:pPr>
        <w:jc w:val="both"/>
        <w:rPr>
          <w:rFonts w:ascii="Arial" w:hAnsi="Arial" w:cs="Arial"/>
          <w:sz w:val="24"/>
          <w:szCs w:val="24"/>
        </w:rPr>
      </w:pPr>
      <w:r w:rsidRPr="00CB7FC3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A ABDI informa que realizará </w:t>
      </w:r>
      <w:r w:rsidRPr="00CB7FC3">
        <w:rPr>
          <w:rFonts w:ascii="Arial" w:hAnsi="Arial" w:cs="Arial"/>
          <w:b/>
          <w:color w:val="202124"/>
          <w:sz w:val="24"/>
          <w:szCs w:val="24"/>
          <w:shd w:val="clear" w:color="auto" w:fill="FFFFFF"/>
        </w:rPr>
        <w:t>Consulta Pública nº 01/20</w:t>
      </w:r>
      <w:r w:rsidR="009B7EC4" w:rsidRPr="00CB7FC3">
        <w:rPr>
          <w:rFonts w:ascii="Arial" w:hAnsi="Arial" w:cs="Arial"/>
          <w:b/>
          <w:color w:val="202124"/>
          <w:sz w:val="24"/>
          <w:szCs w:val="24"/>
          <w:shd w:val="clear" w:color="auto" w:fill="FFFFFF"/>
        </w:rPr>
        <w:t>2</w:t>
      </w:r>
      <w:r w:rsidRPr="00CB7FC3">
        <w:rPr>
          <w:rFonts w:ascii="Arial" w:hAnsi="Arial" w:cs="Arial"/>
          <w:b/>
          <w:color w:val="202124"/>
          <w:sz w:val="24"/>
          <w:szCs w:val="24"/>
          <w:shd w:val="clear" w:color="auto" w:fill="FFFFFF"/>
        </w:rPr>
        <w:t>0 –</w:t>
      </w:r>
      <w:r w:rsidR="009B7EC4" w:rsidRPr="00CB7FC3">
        <w:rPr>
          <w:rFonts w:ascii="Arial" w:hAnsi="Arial" w:cs="Arial"/>
          <w:b/>
          <w:color w:val="202124"/>
          <w:sz w:val="24"/>
          <w:szCs w:val="24"/>
          <w:shd w:val="clear" w:color="auto" w:fill="FFFFFF"/>
        </w:rPr>
        <w:t xml:space="preserve"> Projeto Agro 4</w:t>
      </w:r>
      <w:r w:rsidR="009B7EC4" w:rsidRPr="00CB7FC3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, </w:t>
      </w:r>
      <w:r w:rsidRPr="00CB7FC3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que tem por </w:t>
      </w:r>
      <w:r w:rsidRPr="00CB7FC3">
        <w:rPr>
          <w:rFonts w:ascii="Arial" w:hAnsi="Arial" w:cs="Arial"/>
          <w:color w:val="202124"/>
          <w:spacing w:val="3"/>
          <w:sz w:val="24"/>
          <w:szCs w:val="24"/>
          <w:shd w:val="clear" w:color="auto" w:fill="FFFFFF"/>
        </w:rPr>
        <w:t xml:space="preserve">objetivo coletar informações e sugestões de critérios para seleção de projetos pilotos. </w:t>
      </w:r>
      <w:r w:rsidR="009B7EC4" w:rsidRPr="00CB7FC3">
        <w:rPr>
          <w:rFonts w:ascii="Arial" w:hAnsi="Arial" w:cs="Arial"/>
          <w:color w:val="202124"/>
          <w:spacing w:val="3"/>
          <w:sz w:val="24"/>
          <w:szCs w:val="24"/>
          <w:shd w:val="clear" w:color="auto" w:fill="FFFFFF"/>
        </w:rPr>
        <w:t>I</w:t>
      </w:r>
      <w:r w:rsidRPr="00CB7FC3">
        <w:rPr>
          <w:rFonts w:ascii="Arial" w:hAnsi="Arial" w:cs="Arial"/>
          <w:color w:val="202124"/>
          <w:spacing w:val="3"/>
          <w:sz w:val="24"/>
          <w:szCs w:val="24"/>
          <w:shd w:val="clear" w:color="auto" w:fill="FFFFFF"/>
        </w:rPr>
        <w:t xml:space="preserve">nformações podem ser obtidas </w:t>
      </w:r>
      <w:r w:rsidR="009B7EC4" w:rsidRPr="00CB7FC3">
        <w:rPr>
          <w:rFonts w:ascii="Arial" w:hAnsi="Arial" w:cs="Arial"/>
          <w:color w:val="202124"/>
          <w:spacing w:val="3"/>
          <w:sz w:val="24"/>
          <w:szCs w:val="24"/>
          <w:shd w:val="clear" w:color="auto" w:fill="FFFFFF"/>
        </w:rPr>
        <w:t xml:space="preserve">mediante </w:t>
      </w:r>
      <w:r w:rsidRPr="00CB7FC3">
        <w:rPr>
          <w:rFonts w:ascii="Arial" w:hAnsi="Arial" w:cs="Arial"/>
          <w:color w:val="202124"/>
          <w:spacing w:val="3"/>
          <w:sz w:val="24"/>
          <w:szCs w:val="24"/>
          <w:shd w:val="clear" w:color="auto" w:fill="FFFFFF"/>
        </w:rPr>
        <w:t>acesso ao l</w:t>
      </w:r>
      <w:r w:rsidRPr="00CB7FC3">
        <w:rPr>
          <w:rFonts w:ascii="Arial" w:hAnsi="Arial" w:cs="Arial"/>
          <w:color w:val="000000"/>
          <w:sz w:val="24"/>
          <w:szCs w:val="24"/>
        </w:rPr>
        <w:t>ink: </w:t>
      </w:r>
      <w:hyperlink r:id="rId4" w:tgtFrame="_blank" w:history="1">
        <w:r w:rsidRPr="00CB7FC3">
          <w:rPr>
            <w:rStyle w:val="Hyperlink"/>
            <w:rFonts w:ascii="Arial" w:hAnsi="Arial" w:cs="Arial"/>
            <w:sz w:val="24"/>
            <w:szCs w:val="24"/>
          </w:rPr>
          <w:t>https://bit.ly/37U2skp</w:t>
        </w:r>
      </w:hyperlink>
      <w:r w:rsidR="009B7EC4" w:rsidRPr="00CB7FC3">
        <w:rPr>
          <w:rFonts w:ascii="Arial" w:hAnsi="Arial" w:cs="Arial"/>
          <w:color w:val="000000"/>
          <w:sz w:val="24"/>
          <w:szCs w:val="24"/>
        </w:rPr>
        <w:t>. O</w:t>
      </w:r>
      <w:r w:rsidRPr="00CB7FC3">
        <w:rPr>
          <w:rFonts w:ascii="Arial" w:hAnsi="Arial" w:cs="Arial"/>
          <w:color w:val="000000"/>
          <w:sz w:val="24"/>
          <w:szCs w:val="24"/>
        </w:rPr>
        <w:t xml:space="preserve">s critérios </w:t>
      </w:r>
      <w:r w:rsidRPr="00CB7FC3">
        <w:rPr>
          <w:rFonts w:ascii="Arial" w:hAnsi="Arial" w:cs="Arial"/>
          <w:color w:val="202124"/>
          <w:spacing w:val="3"/>
          <w:sz w:val="24"/>
          <w:szCs w:val="24"/>
          <w:shd w:val="clear" w:color="auto" w:fill="FFFFFF"/>
        </w:rPr>
        <w:t xml:space="preserve">objeto desta Consulta Pública, podem </w:t>
      </w:r>
      <w:r w:rsidRPr="00E94A4D">
        <w:rPr>
          <w:rFonts w:ascii="Arial" w:hAnsi="Arial" w:cs="Arial"/>
          <w:color w:val="202124"/>
          <w:spacing w:val="3"/>
          <w:sz w:val="24"/>
          <w:szCs w:val="24"/>
          <w:shd w:val="clear" w:color="auto" w:fill="FFFFFF"/>
        </w:rPr>
        <w:t xml:space="preserve">ser acessados por meio do link: </w:t>
      </w:r>
      <w:hyperlink r:id="rId5" w:history="1">
        <w:r w:rsidR="00E94A4D" w:rsidRPr="00693B54">
          <w:rPr>
            <w:rStyle w:val="Hyperlink"/>
            <w:rFonts w:ascii="Arial" w:hAnsi="Arial" w:cs="Arial"/>
            <w:spacing w:val="3"/>
            <w:sz w:val="24"/>
            <w:szCs w:val="24"/>
            <w:shd w:val="clear" w:color="auto" w:fill="FFFFFF"/>
          </w:rPr>
          <w:t>https://bit.ly/2Z2C17R</w:t>
        </w:r>
      </w:hyperlink>
      <w:r w:rsidR="009B7EC4" w:rsidRPr="00E94A4D">
        <w:rPr>
          <w:rFonts w:ascii="Arial" w:hAnsi="Arial" w:cs="Arial"/>
          <w:sz w:val="24"/>
          <w:szCs w:val="24"/>
        </w:rPr>
        <w:t>.</w:t>
      </w:r>
    </w:p>
    <w:p w:rsidR="009029A5" w:rsidRPr="00CB7FC3" w:rsidRDefault="00CB7FC3" w:rsidP="009029A5">
      <w:pPr>
        <w:jc w:val="both"/>
        <w:rPr>
          <w:rFonts w:ascii="Arial" w:hAnsi="Arial" w:cs="Arial"/>
          <w:color w:val="202124"/>
          <w:spacing w:val="3"/>
          <w:sz w:val="24"/>
          <w:szCs w:val="24"/>
          <w:shd w:val="clear" w:color="auto" w:fill="FFFFFF"/>
        </w:rPr>
      </w:pPr>
      <w:r w:rsidRPr="00CB7FC3">
        <w:rPr>
          <w:rFonts w:ascii="Arial" w:hAnsi="Arial" w:cs="Arial"/>
          <w:color w:val="000000"/>
          <w:sz w:val="24"/>
          <w:szCs w:val="24"/>
          <w:shd w:val="clear" w:color="auto" w:fill="FFFFFF"/>
        </w:rPr>
        <w:t>Esta Consulta Pública estará disponível no período compreendido entre 25/06/2020 e 08/07/2020. As sugestões deverão ser encaminhadas por meio do link: </w:t>
      </w:r>
      <w:hyperlink r:id="rId6" w:tgtFrame="_blank" w:history="1">
        <w:r w:rsidRPr="00CB7FC3">
          <w:rPr>
            <w:rStyle w:val="Hyperlink"/>
            <w:rFonts w:ascii="Arial" w:hAnsi="Arial" w:cs="Arial"/>
            <w:sz w:val="24"/>
            <w:szCs w:val="24"/>
          </w:rPr>
          <w:t>https://bit.ly/37U2skp</w:t>
        </w:r>
      </w:hyperlink>
      <w:r w:rsidRPr="00CB7FC3">
        <w:rPr>
          <w:rFonts w:ascii="Arial" w:hAnsi="Arial" w:cs="Arial"/>
          <w:color w:val="000000"/>
          <w:sz w:val="24"/>
          <w:szCs w:val="24"/>
        </w:rPr>
        <w:t>.</w:t>
      </w:r>
      <w:r w:rsidRPr="00CB7FC3">
        <w:rPr>
          <w:rFonts w:ascii="Arial" w:hAnsi="Arial" w:cs="Arial"/>
          <w:color w:val="202124"/>
          <w:spacing w:val="3"/>
          <w:sz w:val="24"/>
          <w:szCs w:val="24"/>
          <w:shd w:val="clear" w:color="auto" w:fill="FFFFFF"/>
        </w:rPr>
        <w:t xml:space="preserve"> </w:t>
      </w:r>
      <w:r w:rsidR="009029A5" w:rsidRPr="00CB7FC3">
        <w:rPr>
          <w:rFonts w:ascii="Arial" w:hAnsi="Arial" w:cs="Arial"/>
          <w:color w:val="202124"/>
          <w:spacing w:val="3"/>
          <w:sz w:val="24"/>
          <w:szCs w:val="24"/>
          <w:shd w:val="clear" w:color="auto" w:fill="FFFFFF"/>
        </w:rPr>
        <w:t xml:space="preserve">Esclarecimentos adicionais poderão ser solicitados </w:t>
      </w:r>
      <w:r w:rsidR="009B7EC4" w:rsidRPr="00CB7FC3">
        <w:rPr>
          <w:rFonts w:ascii="Arial" w:hAnsi="Arial" w:cs="Arial"/>
          <w:color w:val="202124"/>
          <w:spacing w:val="3"/>
          <w:sz w:val="24"/>
          <w:szCs w:val="24"/>
          <w:shd w:val="clear" w:color="auto" w:fill="FFFFFF"/>
        </w:rPr>
        <w:t>pelo</w:t>
      </w:r>
      <w:r w:rsidR="009029A5" w:rsidRPr="00CB7FC3">
        <w:rPr>
          <w:rFonts w:ascii="Arial" w:hAnsi="Arial" w:cs="Arial"/>
          <w:color w:val="202124"/>
          <w:spacing w:val="3"/>
          <w:sz w:val="24"/>
          <w:szCs w:val="24"/>
          <w:shd w:val="clear" w:color="auto" w:fill="FFFFFF"/>
        </w:rPr>
        <w:t xml:space="preserve"> e</w:t>
      </w:r>
      <w:r>
        <w:rPr>
          <w:rFonts w:ascii="Arial" w:hAnsi="Arial" w:cs="Arial"/>
          <w:color w:val="202124"/>
          <w:spacing w:val="3"/>
          <w:sz w:val="24"/>
          <w:szCs w:val="24"/>
          <w:shd w:val="clear" w:color="auto" w:fill="FFFFFF"/>
        </w:rPr>
        <w:t>-</w:t>
      </w:r>
      <w:r w:rsidR="009029A5" w:rsidRPr="00CB7FC3">
        <w:rPr>
          <w:rFonts w:ascii="Arial" w:hAnsi="Arial" w:cs="Arial"/>
          <w:color w:val="202124"/>
          <w:spacing w:val="3"/>
          <w:sz w:val="24"/>
          <w:szCs w:val="24"/>
          <w:shd w:val="clear" w:color="auto" w:fill="FFFFFF"/>
        </w:rPr>
        <w:t xml:space="preserve">mail: </w:t>
      </w:r>
      <w:hyperlink r:id="rId7" w:history="1">
        <w:r w:rsidR="009029A5" w:rsidRPr="00CB7FC3">
          <w:rPr>
            <w:rStyle w:val="Hyperlink"/>
            <w:rFonts w:ascii="Arial" w:hAnsi="Arial" w:cs="Arial"/>
            <w:spacing w:val="3"/>
            <w:sz w:val="24"/>
            <w:szCs w:val="24"/>
            <w:shd w:val="clear" w:color="auto" w:fill="FFFFFF"/>
          </w:rPr>
          <w:t>agro4.0@abdi.com.br</w:t>
        </w:r>
      </w:hyperlink>
      <w:r w:rsidR="009029A5" w:rsidRPr="00CB7FC3">
        <w:rPr>
          <w:rFonts w:ascii="Arial" w:hAnsi="Arial" w:cs="Arial"/>
          <w:color w:val="202124"/>
          <w:spacing w:val="3"/>
          <w:sz w:val="24"/>
          <w:szCs w:val="24"/>
          <w:shd w:val="clear" w:color="auto" w:fill="FFFFFF"/>
        </w:rPr>
        <w:t>.</w:t>
      </w:r>
      <w:bookmarkStart w:id="0" w:name="_GoBack"/>
      <w:bookmarkEnd w:id="0"/>
    </w:p>
    <w:sectPr w:rsidR="009029A5" w:rsidRPr="00CB7FC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9A5"/>
    <w:rsid w:val="00413E37"/>
    <w:rsid w:val="008572D9"/>
    <w:rsid w:val="009029A5"/>
    <w:rsid w:val="009B7EC4"/>
    <w:rsid w:val="00C00239"/>
    <w:rsid w:val="00CB7FC3"/>
    <w:rsid w:val="00E94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018F3"/>
  <w15:chartTrackingRefBased/>
  <w15:docId w15:val="{9C266D20-95F2-4B01-BC39-5FB4AFD95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029A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029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20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gro4.0@abdi.com.b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it.ly/37U2skp" TargetMode="External"/><Relationship Id="rId5" Type="http://schemas.openxmlformats.org/officeDocument/2006/relationships/hyperlink" Target="https://bit.ly/2Z2C17R" TargetMode="External"/><Relationship Id="rId4" Type="http://schemas.openxmlformats.org/officeDocument/2006/relationships/hyperlink" Target="https://bit.ly/37U2skp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125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Ptexto</dc:creator>
  <cp:keywords/>
  <dc:description/>
  <cp:lastModifiedBy>Ptexto</cp:lastModifiedBy>
  <cp:revision>5</cp:revision>
  <dcterms:created xsi:type="dcterms:W3CDTF">2020-06-23T11:44:00Z</dcterms:created>
  <dcterms:modified xsi:type="dcterms:W3CDTF">2020-06-25T11:58:00Z</dcterms:modified>
</cp:coreProperties>
</file>